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1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3"/>
          <w:sz w:val="32"/>
          <w:szCs w:val="32"/>
        </w:rPr>
        <w:t>业务表单1</w:t>
      </w:r>
    </w:p>
    <w:p>
      <w:pPr>
        <w:spacing w:line="34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 w:bidi="ar-SA"/>
        </w:rPr>
        <w:t>企业吸纳重点群体就业认定证明申请表</w:t>
      </w:r>
    </w:p>
    <w:bookmarkEnd w:id="0"/>
    <w:p>
      <w:pPr>
        <w:spacing w:line="367" w:lineRule="auto"/>
        <w:rPr>
          <w:rFonts w:ascii="Arial"/>
          <w:sz w:val="21"/>
        </w:rPr>
      </w:pPr>
    </w:p>
    <w:p>
      <w:pPr>
        <w:spacing w:before="65" w:line="219" w:lineRule="auto"/>
        <w:ind w:left="4755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pacing w:val="-3"/>
          <w:sz w:val="20"/>
          <w:szCs w:val="20"/>
        </w:rPr>
        <w:t>申请日期：</w:t>
      </w:r>
      <w:r>
        <w:rPr>
          <w:rFonts w:hint="eastAsia" w:ascii="仿宋_GB2312" w:hAnsi="仿宋_GB2312" w:eastAsia="仿宋_GB2312" w:cs="仿宋_GB2312"/>
          <w:spacing w:val="3"/>
          <w:sz w:val="20"/>
          <w:szCs w:val="20"/>
        </w:rPr>
        <w:t xml:space="preserve">        </w:t>
      </w:r>
      <w:r>
        <w:rPr>
          <w:rFonts w:hint="eastAsia" w:ascii="仿宋_GB2312" w:hAnsi="仿宋_GB2312" w:eastAsia="仿宋_GB2312" w:cs="仿宋_GB2312"/>
          <w:spacing w:val="-3"/>
          <w:sz w:val="20"/>
          <w:szCs w:val="20"/>
        </w:rPr>
        <w:t>年</w:t>
      </w:r>
      <w:r>
        <w:rPr>
          <w:rFonts w:hint="eastAsia" w:ascii="仿宋_GB2312" w:hAnsi="仿宋_GB2312" w:eastAsia="仿宋_GB2312" w:cs="仿宋_GB2312"/>
          <w:spacing w:val="10"/>
          <w:sz w:val="20"/>
          <w:szCs w:val="20"/>
        </w:rPr>
        <w:t xml:space="preserve">    </w:t>
      </w:r>
      <w:r>
        <w:rPr>
          <w:rFonts w:hint="eastAsia" w:ascii="仿宋_GB2312" w:hAnsi="仿宋_GB2312" w:eastAsia="仿宋_GB2312" w:cs="仿宋_GB2312"/>
          <w:spacing w:val="-3"/>
          <w:sz w:val="20"/>
          <w:szCs w:val="20"/>
        </w:rPr>
        <w:t>月</w:t>
      </w:r>
      <w:r>
        <w:rPr>
          <w:rFonts w:hint="eastAsia" w:ascii="仿宋_GB2312" w:hAnsi="仿宋_GB2312" w:eastAsia="仿宋_GB2312" w:cs="仿宋_GB2312"/>
          <w:spacing w:val="16"/>
          <w:sz w:val="20"/>
          <w:szCs w:val="20"/>
        </w:rPr>
        <w:t xml:space="preserve">    </w:t>
      </w:r>
      <w:r>
        <w:rPr>
          <w:rFonts w:hint="eastAsia" w:ascii="仿宋_GB2312" w:hAnsi="仿宋_GB2312" w:eastAsia="仿宋_GB2312" w:cs="仿宋_GB2312"/>
          <w:spacing w:val="-3"/>
          <w:sz w:val="20"/>
          <w:szCs w:val="20"/>
        </w:rPr>
        <w:t>日</w:t>
      </w:r>
    </w:p>
    <w:p>
      <w:pPr>
        <w:spacing w:line="29" w:lineRule="exact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349" w:type="dxa"/>
        <w:tblInd w:w="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2317"/>
        <w:gridCol w:w="889"/>
        <w:gridCol w:w="999"/>
        <w:gridCol w:w="1278"/>
        <w:gridCol w:w="1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93" w:type="dxa"/>
            <w:vAlign w:val="top"/>
          </w:tcPr>
          <w:p>
            <w:pPr>
              <w:spacing w:before="233" w:line="219" w:lineRule="auto"/>
              <w:ind w:left="15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申请单位名称</w:t>
            </w:r>
          </w:p>
        </w:tc>
        <w:tc>
          <w:tcPr>
            <w:tcW w:w="420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pacing w:before="233" w:line="219" w:lineRule="auto"/>
              <w:ind w:left="2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法人代表</w:t>
            </w:r>
          </w:p>
        </w:tc>
        <w:tc>
          <w:tcPr>
            <w:tcW w:w="127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93" w:type="dxa"/>
            <w:vAlign w:val="top"/>
          </w:tcPr>
          <w:p>
            <w:pPr>
              <w:spacing w:before="157" w:line="281" w:lineRule="exact"/>
              <w:ind w:left="3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4"/>
                <w:sz w:val="21"/>
                <w:szCs w:val="21"/>
              </w:rPr>
              <w:t>社会统一</w:t>
            </w:r>
          </w:p>
          <w:p>
            <w:pPr>
              <w:spacing w:line="219" w:lineRule="auto"/>
              <w:ind w:left="3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信用代码</w:t>
            </w:r>
          </w:p>
        </w:tc>
        <w:tc>
          <w:tcPr>
            <w:tcW w:w="23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291" w:line="221" w:lineRule="auto"/>
              <w:ind w:left="1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99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pacing w:before="291" w:line="221" w:lineRule="auto"/>
              <w:ind w:left="2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27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93" w:type="dxa"/>
            <w:vAlign w:val="top"/>
          </w:tcPr>
          <w:p>
            <w:pPr>
              <w:spacing w:before="290" w:line="220" w:lineRule="auto"/>
              <w:ind w:left="3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单位地址</w:t>
            </w:r>
          </w:p>
        </w:tc>
        <w:tc>
          <w:tcPr>
            <w:tcW w:w="6756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93" w:type="dxa"/>
            <w:vAlign w:val="top"/>
          </w:tcPr>
          <w:p>
            <w:pPr>
              <w:spacing w:before="290" w:line="219" w:lineRule="auto"/>
              <w:ind w:left="3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申请人数</w:t>
            </w:r>
          </w:p>
        </w:tc>
        <w:tc>
          <w:tcPr>
            <w:tcW w:w="6756" w:type="dxa"/>
            <w:gridSpan w:val="5"/>
            <w:vAlign w:val="top"/>
          </w:tcPr>
          <w:p>
            <w:pPr>
              <w:spacing w:before="290" w:line="219" w:lineRule="auto"/>
              <w:ind w:left="53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共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人。详见《企业吸纳重点群体就业花名册》。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1593" w:type="dxa"/>
            <w:vAlign w:val="top"/>
          </w:tcPr>
          <w:p>
            <w:pPr>
              <w:spacing w:line="27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68" w:line="280" w:lineRule="exact"/>
              <w:ind w:left="3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4"/>
                <w:sz w:val="21"/>
                <w:szCs w:val="21"/>
              </w:rPr>
              <w:t>申请单位</w:t>
            </w:r>
          </w:p>
          <w:p>
            <w:pPr>
              <w:spacing w:line="219" w:lineRule="auto"/>
              <w:ind w:left="57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承诺</w:t>
            </w:r>
          </w:p>
        </w:tc>
        <w:tc>
          <w:tcPr>
            <w:tcW w:w="6756" w:type="dxa"/>
            <w:gridSpan w:val="5"/>
            <w:vAlign w:val="top"/>
          </w:tcPr>
          <w:p>
            <w:pPr>
              <w:spacing w:before="181" w:line="248" w:lineRule="auto"/>
              <w:ind w:left="92" w:firstLine="433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0"/>
                <w:szCs w:val="20"/>
              </w:rPr>
              <w:t>本单位承诺所填内容及提供的所有资料均属真实、无误，如有虚假，</w:t>
            </w: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9"/>
                <w:sz w:val="20"/>
                <w:szCs w:val="20"/>
              </w:rPr>
              <w:t>愿承担一切责任。</w:t>
            </w: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69" w:line="219" w:lineRule="auto"/>
              <w:ind w:left="461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  <w:sz w:val="21"/>
                <w:szCs w:val="21"/>
              </w:rPr>
              <w:t>(单位盖章)</w:t>
            </w:r>
          </w:p>
          <w:p>
            <w:pPr>
              <w:spacing w:before="42" w:line="219" w:lineRule="auto"/>
              <w:ind w:left="462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</w:trPr>
        <w:tc>
          <w:tcPr>
            <w:tcW w:w="1593" w:type="dxa"/>
            <w:vAlign w:val="top"/>
          </w:tcPr>
          <w:p>
            <w:pPr>
              <w:spacing w:line="30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0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0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69" w:line="280" w:lineRule="exact"/>
              <w:ind w:left="3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4"/>
                <w:sz w:val="21"/>
                <w:szCs w:val="21"/>
              </w:rPr>
              <w:t>受理机构</w:t>
            </w:r>
          </w:p>
          <w:p>
            <w:pPr>
              <w:spacing w:line="219" w:lineRule="auto"/>
              <w:ind w:left="3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初审意见</w:t>
            </w:r>
          </w:p>
        </w:tc>
        <w:tc>
          <w:tcPr>
            <w:tcW w:w="6756" w:type="dxa"/>
            <w:gridSpan w:val="5"/>
            <w:vAlign w:val="top"/>
          </w:tcPr>
          <w:p>
            <w:pPr>
              <w:spacing w:before="163" w:line="219" w:lineRule="auto"/>
              <w:ind w:left="5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经初审，所提交申请材料齐全，初步符合认定条件。</w:t>
            </w:r>
          </w:p>
          <w:p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68" w:line="223" w:lineRule="auto"/>
              <w:ind w:left="359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名</w:t>
            </w:r>
            <w:r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：</w:t>
            </w: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69" w:line="219" w:lineRule="auto"/>
              <w:ind w:left="424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1593" w:type="dxa"/>
            <w:vAlign w:val="top"/>
          </w:tcPr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69" w:line="290" w:lineRule="exact"/>
              <w:ind w:left="3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5"/>
                <w:sz w:val="21"/>
                <w:szCs w:val="21"/>
              </w:rPr>
              <w:t>受理机构</w:t>
            </w:r>
          </w:p>
          <w:p>
            <w:pPr>
              <w:spacing w:line="219" w:lineRule="auto"/>
              <w:ind w:left="3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审核意见</w:t>
            </w:r>
          </w:p>
        </w:tc>
        <w:tc>
          <w:tcPr>
            <w:tcW w:w="6756" w:type="dxa"/>
            <w:gridSpan w:val="5"/>
            <w:vAlign w:val="top"/>
          </w:tcPr>
          <w:p>
            <w:pPr>
              <w:spacing w:before="155" w:line="219" w:lineRule="auto"/>
              <w:ind w:left="5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经审核，所提交申请材料齐全，符合认定条件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。</w:t>
            </w:r>
          </w:p>
          <w:p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68" w:line="223" w:lineRule="auto"/>
              <w:ind w:left="357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名</w:t>
            </w:r>
            <w:r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：</w:t>
            </w: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68" w:line="219" w:lineRule="auto"/>
              <w:ind w:left="438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1"/>
                <w:szCs w:val="21"/>
              </w:rPr>
              <w:t>(单位盖章)</w:t>
            </w:r>
          </w:p>
          <w:p>
            <w:pPr>
              <w:spacing w:before="32" w:line="219" w:lineRule="auto"/>
              <w:ind w:left="420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20"/>
          <w:pgMar w:top="1429" w:right="1765" w:bottom="0" w:left="1574" w:header="0" w:footer="0" w:gutter="0"/>
          <w:cols w:space="720" w:num="1"/>
        </w:sectPr>
      </w:pPr>
    </w:p>
    <w:p>
      <w:pPr>
        <w:spacing w:before="224" w:line="189" w:lineRule="auto"/>
        <w:ind w:left="855"/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type w:val="continuous"/>
      <w:pgSz w:w="11900" w:h="16820"/>
      <w:pgMar w:top="1429" w:right="1234" w:bottom="0" w:left="1274" w:header="0" w:footer="0" w:gutter="0"/>
      <w:cols w:equalWidth="0" w:num="1">
        <w:col w:w="939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M4NDIyNWFhMTQ5M2Y4N2Y0Zjk0NDI0MTdjNTgxODMifQ=="/>
  </w:docVars>
  <w:rsids>
    <w:rsidRoot w:val="00000000"/>
    <w:rsid w:val="3F171845"/>
    <w:rsid w:val="565C5B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2023-10-08T17:24:00Z</dcterms:created>
  <dc:creator>Kingsoft-PDF</dc:creator>
  <cp:lastModifiedBy>文档存本地丢失不负责</cp:lastModifiedBy>
  <dcterms:modified xsi:type="dcterms:W3CDTF">2023-10-08T09:26:59Z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2023-10-08T17:24:08Z</vt:filetime>
  </property>
  <property fmtid="{D5CDD505-2E9C-101B-9397-08002B2CF9AE}" pid="4" name="UsrData">
    <vt:lpwstr>65227535536b3d001fea9d08wl</vt:lpwstr>
  </property>
  <property fmtid="{D5CDD505-2E9C-101B-9397-08002B2CF9AE}" pid="5" name="KSOProductBuildVer">
    <vt:lpwstr>2052-12.1.0.15374</vt:lpwstr>
  </property>
  <property fmtid="{D5CDD505-2E9C-101B-9397-08002B2CF9AE}" pid="6" name="ICV">
    <vt:lpwstr>24E948F7D9F547069E11FAD46D61908D_13</vt:lpwstr>
  </property>
</Properties>
</file>