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1" w:lineRule="auto"/>
        <w:ind w:left="2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业务表单2</w:t>
      </w:r>
    </w:p>
    <w:p>
      <w:pPr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企业吸纳重点群体就业花名册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72" w:line="219" w:lineRule="auto"/>
        <w:ind w:left="314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4"/>
          <w:sz w:val="22"/>
          <w:szCs w:val="22"/>
        </w:rPr>
        <w:t>申请单位名称(盖章):</w:t>
      </w:r>
    </w:p>
    <w:p>
      <w:pPr>
        <w:spacing w:line="64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59"/>
        <w:gridCol w:w="649"/>
        <w:gridCol w:w="2537"/>
        <w:gridCol w:w="1519"/>
        <w:gridCol w:w="1638"/>
        <w:gridCol w:w="1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24" w:type="dxa"/>
            <w:vAlign w:val="top"/>
          </w:tcPr>
          <w:p>
            <w:pPr>
              <w:spacing w:before="294" w:line="221" w:lineRule="auto"/>
              <w:ind w:left="10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spacing w:before="293" w:line="219" w:lineRule="auto"/>
              <w:ind w:left="3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649" w:type="dxa"/>
            <w:vAlign w:val="top"/>
          </w:tcPr>
          <w:p>
            <w:pPr>
              <w:spacing w:before="293" w:line="220" w:lineRule="auto"/>
              <w:ind w:left="111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2537" w:type="dxa"/>
            <w:vAlign w:val="top"/>
          </w:tcPr>
          <w:p>
            <w:pPr>
              <w:spacing w:before="293" w:line="219" w:lineRule="auto"/>
              <w:ind w:left="763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1519" w:type="dxa"/>
            <w:vAlign w:val="top"/>
          </w:tcPr>
          <w:p>
            <w:pPr>
              <w:spacing w:before="293" w:line="219" w:lineRule="auto"/>
              <w:ind w:left="19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招用人员类型</w:t>
            </w:r>
          </w:p>
        </w:tc>
        <w:tc>
          <w:tcPr>
            <w:tcW w:w="1638" w:type="dxa"/>
            <w:vAlign w:val="top"/>
          </w:tcPr>
          <w:p>
            <w:pPr>
              <w:spacing w:before="153" w:line="290" w:lineRule="exact"/>
              <w:ind w:left="417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6"/>
                <w:sz w:val="20"/>
                <w:szCs w:val="20"/>
              </w:rPr>
              <w:t>劳动合同</w:t>
            </w:r>
          </w:p>
          <w:p>
            <w:pPr>
              <w:spacing w:line="220" w:lineRule="auto"/>
              <w:ind w:left="417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起止时间</w:t>
            </w:r>
          </w:p>
        </w:tc>
        <w:tc>
          <w:tcPr>
            <w:tcW w:w="1354" w:type="dxa"/>
            <w:vAlign w:val="top"/>
          </w:tcPr>
          <w:p>
            <w:pPr>
              <w:spacing w:before="293" w:line="220" w:lineRule="auto"/>
              <w:ind w:left="269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参保时间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spacing w:line="119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  <w:sectPr>
          <w:pgSz w:w="11900" w:h="16820"/>
          <w:pgMar w:top="1429" w:right="1234" w:bottom="0" w:left="1274" w:header="0" w:footer="0" w:gutter="0"/>
          <w:cols w:equalWidth="0" w:num="1">
            <w:col w:w="9391"/>
          </w:cols>
        </w:sectPr>
      </w:pPr>
    </w:p>
    <w:p>
      <w:pPr>
        <w:spacing w:before="49" w:line="482" w:lineRule="exact"/>
        <w:ind w:left="47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10"/>
          <w:position w:val="20"/>
          <w:sz w:val="21"/>
          <w:szCs w:val="21"/>
        </w:rPr>
        <w:t>单位负责人：</w:t>
      </w:r>
    </w:p>
    <w:p>
      <w:pPr>
        <w:spacing w:before="1" w:line="188" w:lineRule="auto"/>
        <w:ind w:left="455" w:firstLine="198" w:firstLineChars="1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6"/>
          <w:sz w:val="21"/>
          <w:szCs w:val="21"/>
        </w:rPr>
        <w:t>联系电话：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41" w:line="478" w:lineRule="exact"/>
        <w:ind w:left="39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经</w:t>
      </w:r>
      <w:r>
        <w:rPr>
          <w:rFonts w:hint="eastAsia" w:ascii="仿宋_GB2312" w:hAnsi="仿宋_GB2312" w:eastAsia="仿宋_GB2312" w:cs="仿宋_GB2312"/>
          <w:spacing w:val="-6"/>
          <w:position w:val="2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办</w:t>
      </w:r>
      <w:r>
        <w:rPr>
          <w:rFonts w:hint="eastAsia" w:ascii="仿宋_GB2312" w:hAnsi="仿宋_GB2312" w:eastAsia="仿宋_GB2312" w:cs="仿宋_GB2312"/>
          <w:spacing w:val="-10"/>
          <w:position w:val="2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人</w:t>
      </w:r>
      <w:r>
        <w:rPr>
          <w:rFonts w:hint="eastAsia" w:ascii="仿宋_GB2312" w:hAnsi="仿宋_GB2312" w:eastAsia="仿宋_GB2312" w:cs="仿宋_GB2312"/>
          <w:spacing w:val="-27"/>
          <w:position w:val="2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：</w:t>
      </w:r>
    </w:p>
    <w:p>
      <w:pPr>
        <w:spacing w:line="198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6"/>
          <w:sz w:val="21"/>
          <w:szCs w:val="21"/>
        </w:rPr>
        <w:t>填报时间：</w:t>
      </w: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1900" w:h="16820"/>
          <w:pgMar w:top="1429" w:right="1234" w:bottom="0" w:left="1274" w:header="0" w:footer="0" w:gutter="0"/>
          <w:cols w:equalWidth="0" w:num="2">
            <w:col w:w="4736" w:space="100"/>
            <w:col w:w="4555"/>
          </w:cols>
        </w:sectPr>
      </w:pPr>
    </w:p>
    <w:p>
      <w:pPr>
        <w:spacing w:line="373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69" w:line="431" w:lineRule="auto"/>
        <w:ind w:left="1295" w:right="268" w:hanging="1040"/>
        <w:rPr>
          <w:rFonts w:hint="eastAsia" w:ascii="仿宋_GB2312" w:hAnsi="仿宋_GB2312" w:eastAsia="仿宋_GB2312" w:cs="仿宋_GB2312"/>
          <w:spacing w:val="-7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备注：1.“招用人员类型”填写数字代码：①脱贫人口</w:t>
      </w:r>
      <w:r>
        <w:rPr>
          <w:rFonts w:hint="eastAsia" w:ascii="仿宋_GB2312" w:hAnsi="仿宋_GB2312" w:eastAsia="仿宋_GB2312" w:cs="仿宋_GB2312"/>
          <w:spacing w:val="-5"/>
          <w:sz w:val="21"/>
          <w:szCs w:val="21"/>
        </w:rPr>
        <w:t>和监测对象(原纳入全国扶贫开发信息系统</w:t>
      </w:r>
      <w:r>
        <w:rPr>
          <w:rFonts w:hint="eastAsia" w:ascii="仿宋_GB2312" w:hAnsi="仿宋_GB2312" w:eastAsia="仿宋_GB2312" w:cs="仿宋_GB2312"/>
          <w:spacing w:val="1"/>
          <w:sz w:val="21"/>
          <w:szCs w:val="21"/>
        </w:rPr>
        <w:t>的农村建档立卡贫困人员);②在人力资源社会保障部门公共就业服务机构登记失业半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年以上人员。</w:t>
      </w:r>
    </w:p>
    <w:p>
      <w:pPr>
        <w:spacing w:before="69" w:line="431" w:lineRule="auto"/>
        <w:ind w:left="1266" w:leftChars="421" w:right="268" w:hanging="382" w:hangingChars="195"/>
        <w:rPr>
          <w:rFonts w:hint="eastAsia" w:ascii="仿宋_GB2312" w:hAnsi="仿宋_GB2312" w:eastAsia="仿宋_GB2312" w:cs="仿宋_GB2312"/>
          <w:sz w:val="21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2.“劳动合同起止时间”填写合同起止年月。</w:t>
      </w:r>
    </w:p>
    <w:p>
      <w:pPr>
        <w:spacing w:before="224" w:line="189" w:lineRule="auto"/>
        <w:ind w:left="85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5"/>
          <w:sz w:val="21"/>
          <w:szCs w:val="21"/>
        </w:rPr>
        <w:t>3.“参保时间”填写员工在本企业缴纳养老保险的起止年月。</w:t>
      </w:r>
    </w:p>
    <w:p/>
    <w:sectPr>
      <w:type w:val="continuous"/>
      <w:pgSz w:w="11900" w:h="16820"/>
      <w:pgMar w:top="1429" w:right="1234" w:bottom="0" w:left="1274" w:header="0" w:footer="0" w:gutter="0"/>
      <w:cols w:equalWidth="0" w:num="1">
        <w:col w:w="93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DIyNWFhMTQ5M2Y4N2Y0Zjk0NDI0MTdjNTgxODMifQ=="/>
  </w:docVars>
  <w:rsids>
    <w:rsidRoot w:val="026F4272"/>
    <w:rsid w:val="026F4272"/>
    <w:rsid w:val="0E935D84"/>
    <w:rsid w:val="1C3A2524"/>
    <w:rsid w:val="3E060864"/>
    <w:rsid w:val="48691200"/>
    <w:rsid w:val="52235AA1"/>
    <w:rsid w:val="7EA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2023-10-08T09:26:00Z</dcterms:created>
  <dc:creator>文档存本地丢失不负责</dc:creator>
  <cp:lastModifiedBy>文档存本地丢失不负责</cp:lastModifiedBy>
  <dcterms:modified xsi:type="dcterms:W3CDTF">2023-10-08T09:55:10Z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B66D33D888094E73B27BD9513AACBFF2_11</vt:lpwstr>
  </property>
</Properties>
</file>