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631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卫滨区卫健委2026年2月份行政处罚公示名单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6"/>
        <w:gridCol w:w="4224"/>
        <w:gridCol w:w="3575"/>
        <w:gridCol w:w="1621"/>
        <w:gridCol w:w="1476"/>
      </w:tblGrid>
      <w:tr w14:paraId="7238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 w14:paraId="66B857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Align w:val="top"/>
          </w:tcPr>
          <w:p w14:paraId="7A43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224" w:type="dxa"/>
            <w:vAlign w:val="top"/>
          </w:tcPr>
          <w:p w14:paraId="33B7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575" w:type="dxa"/>
            <w:vAlign w:val="top"/>
          </w:tcPr>
          <w:p w14:paraId="127F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621" w:type="dxa"/>
            <w:vAlign w:val="top"/>
          </w:tcPr>
          <w:p w14:paraId="372F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 w14:paraId="614418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 w14:paraId="655D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19817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691D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2026020911002841298603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831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新乡市七月杨光酒店有限公司未取得卫生许可证擅自供水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FD5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《生活饮用水卫生监督管理办法》第二十六条第一款第（三）项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646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罚款金额1000元  </w:t>
            </w:r>
          </w:p>
        </w:tc>
        <w:tc>
          <w:tcPr>
            <w:tcW w:w="1476" w:type="dxa"/>
            <w:vAlign w:val="center"/>
          </w:tcPr>
          <w:p w14:paraId="27AD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2026.02.09</w:t>
            </w:r>
            <w:bookmarkStart w:id="0" w:name="_GoBack"/>
            <w:bookmarkEnd w:id="0"/>
          </w:p>
        </w:tc>
      </w:tr>
    </w:tbl>
    <w:p w14:paraId="66CF34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2614EA2"/>
    <w:rsid w:val="047663A1"/>
    <w:rsid w:val="07042945"/>
    <w:rsid w:val="07B23B79"/>
    <w:rsid w:val="09DA385F"/>
    <w:rsid w:val="0B3F351A"/>
    <w:rsid w:val="0BF66CB5"/>
    <w:rsid w:val="0F7A65DB"/>
    <w:rsid w:val="15AA79AF"/>
    <w:rsid w:val="15D25187"/>
    <w:rsid w:val="16553832"/>
    <w:rsid w:val="1FF26BAE"/>
    <w:rsid w:val="23840879"/>
    <w:rsid w:val="2C97623E"/>
    <w:rsid w:val="2DCB7A62"/>
    <w:rsid w:val="2ED34012"/>
    <w:rsid w:val="331F5868"/>
    <w:rsid w:val="34605366"/>
    <w:rsid w:val="42FC1207"/>
    <w:rsid w:val="45682CB5"/>
    <w:rsid w:val="4BF65EA3"/>
    <w:rsid w:val="4D084DDE"/>
    <w:rsid w:val="4DCE3A17"/>
    <w:rsid w:val="4E7116BE"/>
    <w:rsid w:val="4F8E4314"/>
    <w:rsid w:val="514221EE"/>
    <w:rsid w:val="5302694A"/>
    <w:rsid w:val="534C0FF5"/>
    <w:rsid w:val="54037F4D"/>
    <w:rsid w:val="5C1F24A1"/>
    <w:rsid w:val="607711BD"/>
    <w:rsid w:val="654B27B5"/>
    <w:rsid w:val="68000A7F"/>
    <w:rsid w:val="6DC147BA"/>
    <w:rsid w:val="704137D0"/>
    <w:rsid w:val="75FA63BD"/>
    <w:rsid w:val="77C3377A"/>
    <w:rsid w:val="7AED74A3"/>
    <w:rsid w:val="7B1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230</Characters>
  <Lines>0</Lines>
  <Paragraphs>0</Paragraphs>
  <TotalTime>3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ASUS</cp:lastModifiedBy>
  <dcterms:modified xsi:type="dcterms:W3CDTF">2026-02-28T02:12:12Z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489B261B1F00431DB9FF5ABEF766A9E6_13</vt:lpwstr>
  </property>
  <property fmtid="{D5CDD505-2E9C-101B-9397-08002B2CF9AE}" pid="4" name="KSOTemplateDocerSaveRecord">
    <vt:lpwstr>eyJoZGlkIjoiNDNmOTQwNjEyMGI2NWI4MzQwMGI3YWIzMzRjM2E1M2EifQ==</vt:lpwstr>
  </property>
</Properties>
</file>